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DCBD3" w14:textId="29CFF3B6" w:rsidR="0070536F" w:rsidRDefault="00EB6DD4">
      <w:pPr>
        <w:pStyle w:val="BodyText"/>
        <w:rPr>
          <w:rFonts w:ascii="Times New Roman"/>
          <w:sz w:val="20"/>
        </w:rPr>
      </w:pPr>
      <w:r>
        <w:rPr>
          <w:noProof/>
        </w:rPr>
        <mc:AlternateContent>
          <mc:Choice Requires="wps">
            <w:drawing>
              <wp:anchor distT="0" distB="0" distL="114300" distR="114300" simplePos="0" relativeHeight="487546368" behindDoc="1" locked="0" layoutInCell="1" allowOverlap="1" wp14:anchorId="193B5C85" wp14:editId="779853B3">
                <wp:simplePos x="0" y="0"/>
                <wp:positionH relativeFrom="column">
                  <wp:posOffset>1856740</wp:posOffset>
                </wp:positionH>
                <wp:positionV relativeFrom="paragraph">
                  <wp:posOffset>37465</wp:posOffset>
                </wp:positionV>
                <wp:extent cx="5346700" cy="855980"/>
                <wp:effectExtent l="0" t="0" r="0" b="0"/>
                <wp:wrapNone/>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855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DCBFF" w14:textId="77777777" w:rsidR="0070536F" w:rsidRDefault="00FC5F49">
                            <w:pPr>
                              <w:spacing w:before="1" w:line="369" w:lineRule="exact"/>
                              <w:ind w:left="1381" w:right="1258"/>
                              <w:jc w:val="center"/>
                              <w:rPr>
                                <w:rFonts w:ascii="Cambria"/>
                                <w:sz w:val="32"/>
                              </w:rPr>
                            </w:pPr>
                            <w:r>
                              <w:rPr>
                                <w:rFonts w:ascii="Cambria"/>
                                <w:color w:val="231F20"/>
                                <w:spacing w:val="10"/>
                                <w:w w:val="105"/>
                                <w:sz w:val="32"/>
                              </w:rPr>
                              <w:t>SHELTER</w:t>
                            </w:r>
                            <w:r>
                              <w:rPr>
                                <w:rFonts w:ascii="Cambria"/>
                                <w:color w:val="231F20"/>
                                <w:spacing w:val="54"/>
                                <w:w w:val="105"/>
                                <w:sz w:val="32"/>
                              </w:rPr>
                              <w:t xml:space="preserve"> </w:t>
                            </w:r>
                            <w:r>
                              <w:rPr>
                                <w:rFonts w:ascii="Cambria"/>
                                <w:color w:val="231F20"/>
                                <w:spacing w:val="14"/>
                                <w:w w:val="105"/>
                                <w:sz w:val="32"/>
                              </w:rPr>
                              <w:t>INSURANCE</w:t>
                            </w:r>
                            <w:r>
                              <w:rPr>
                                <w:rFonts w:ascii="Cambria"/>
                                <w:color w:val="231F20"/>
                                <w:spacing w:val="55"/>
                                <w:w w:val="105"/>
                                <w:sz w:val="32"/>
                              </w:rPr>
                              <w:t xml:space="preserve"> </w:t>
                            </w:r>
                            <w:r>
                              <w:rPr>
                                <w:rFonts w:ascii="Cambria"/>
                                <w:color w:val="231F20"/>
                                <w:spacing w:val="13"/>
                                <w:w w:val="105"/>
                                <w:sz w:val="32"/>
                              </w:rPr>
                              <w:t>FOUNDATION</w:t>
                            </w:r>
                          </w:p>
                          <w:p w14:paraId="70ADCC00" w14:textId="77777777" w:rsidR="0070536F" w:rsidRDefault="00FC5F49">
                            <w:pPr>
                              <w:spacing w:line="970" w:lineRule="exact"/>
                              <w:rPr>
                                <w:rFonts w:ascii="Calibri" w:hAnsi="Calibri"/>
                                <w:i/>
                                <w:sz w:val="80"/>
                              </w:rPr>
                            </w:pPr>
                            <w:r>
                              <w:rPr>
                                <w:rFonts w:ascii="Calibri" w:hAnsi="Calibri"/>
                                <w:i/>
                                <w:color w:val="034EA2"/>
                                <w:w w:val="85"/>
                                <w:sz w:val="80"/>
                              </w:rPr>
                              <w:t>Agents’</w:t>
                            </w:r>
                            <w:r>
                              <w:rPr>
                                <w:rFonts w:ascii="Calibri" w:hAnsi="Calibri"/>
                                <w:i/>
                                <w:color w:val="034EA2"/>
                                <w:spacing w:val="196"/>
                                <w:sz w:val="80"/>
                              </w:rPr>
                              <w:t xml:space="preserve"> </w:t>
                            </w:r>
                            <w:r>
                              <w:rPr>
                                <w:rFonts w:ascii="Calibri" w:hAnsi="Calibri"/>
                                <w:i/>
                                <w:color w:val="034EA2"/>
                                <w:w w:val="85"/>
                                <w:sz w:val="80"/>
                              </w:rPr>
                              <w:t>Scholarship</w:t>
                            </w:r>
                            <w:r>
                              <w:rPr>
                                <w:rFonts w:ascii="Calibri" w:hAnsi="Calibri"/>
                                <w:i/>
                                <w:color w:val="034EA2"/>
                                <w:spacing w:val="197"/>
                                <w:sz w:val="80"/>
                              </w:rPr>
                              <w:t xml:space="preserve"> </w:t>
                            </w:r>
                            <w:r>
                              <w:rPr>
                                <w:rFonts w:ascii="Calibri" w:hAnsi="Calibri"/>
                                <w:i/>
                                <w:color w:val="034EA2"/>
                                <w:w w:val="85"/>
                                <w:sz w:val="80"/>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3B5C85" id="_x0000_t202" coordsize="21600,21600" o:spt="202" path="m,l,21600r21600,l21600,xe">
                <v:stroke joinstyle="miter"/>
                <v:path gradientshapeok="t" o:connecttype="rect"/>
              </v:shapetype>
              <v:shape id="docshape7" o:spid="_x0000_s1026" type="#_x0000_t202" style="position:absolute;margin-left:146.2pt;margin-top:2.95pt;width:421pt;height:67.4pt;z-index:-1577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CA6QEAALUDAAAOAAAAZHJzL2Uyb0RvYy54bWysU21v0zAQ/o7Ef7D8nSYddC1R02lsGkIa&#10;A2njB1wdJ7FIfObsNim/nrPTlsG+Ib5Yl3t57rnnLuurse/EXpM3aEs5n+VSaKuwMrYp5benuzcr&#10;KXwAW0GHVpfyoL282rx+tR5coS+wxa7SJBjE+mJwpWxDcEWWedXqHvwMnbYcrJF6CPxJTVYRDIze&#10;d9lFnl9mA1LlCJX2nr23U1BuEn5daxW+1LXXQXSlZG4hvZTebXyzzRqKhsC1Rh1pwD+w6MFYbnqG&#10;uoUAYkfmBVRvFKHHOswU9hnWtVE6zcDTzPO/pnlswek0C4vj3Vkm//9g1cP+KwlTlXIphYWeV1Sh&#10;8rHxMoozOF9wzqPjrDB+wJGXnAb17h7Vdy8s3rRgG31NhEOroWJy81iZPSudcHwE2Q6fseIusAuY&#10;gMaa+qgcayEYnZd0OC9Gj0Eodi7evrtc5hxSHFstFu9XaXMZFKdqRz581NiLaJSSePEJHfb3PkQ2&#10;UJxSYjOLd6br0vI7+4eDE6MnsY+EJ+ph3I5HNbZYHXgOwumW+PbZaJF+SjHwHZXS/9gBaSm6T5a1&#10;iEd3MuhkbE8GWMWlpQxSTOZNmI5z58g0LSNPalu8Zr1qk0aJwk4sjjz5NtKExzuOx/f8O2X9/ts2&#10;vwAAAP//AwBQSwMEFAAGAAgAAAAhANVZB3rgAAAACgEAAA8AAABkcnMvZG93bnJldi54bWxMj8FO&#10;wzAQRO9I/IO1SNyo3RAKCXGqCsEJCTUNB45OvE2sxusQu234e9wT3HZ3RrNvivVsB3bCyRtHEpYL&#10;AQypddpQJ+Gzfrt7AuaDIq0GRyjhBz2sy+urQuXananC0y50LIaQz5WEPoQx59y3PVrlF25Eitre&#10;TVaFuE4d15M6x3A78ESIFbfKUPzQqxFfemwPu6OVsPmi6tV8fzTbal+Zus4Eva8OUt7ezJtnYAHn&#10;8GeGC35EhzIyNe5I2rNBQpIlabRKeMiAXfTlfRoPTZxS8Qi8LPj/CuUvAAAA//8DAFBLAQItABQA&#10;BgAIAAAAIQC2gziS/gAAAOEBAAATAAAAAAAAAAAAAAAAAAAAAABbQ29udGVudF9UeXBlc10ueG1s&#10;UEsBAi0AFAAGAAgAAAAhADj9If/WAAAAlAEAAAsAAAAAAAAAAAAAAAAALwEAAF9yZWxzLy5yZWxz&#10;UEsBAi0AFAAGAAgAAAAhALiRwIDpAQAAtQMAAA4AAAAAAAAAAAAAAAAALgIAAGRycy9lMm9Eb2Mu&#10;eG1sUEsBAi0AFAAGAAgAAAAhANVZB3rgAAAACgEAAA8AAAAAAAAAAAAAAAAAQwQAAGRycy9kb3du&#10;cmV2LnhtbFBLBQYAAAAABAAEAPMAAABQBQAAAAA=&#10;" filled="f" stroked="f">
                <v:textbox inset="0,0,0,0">
                  <w:txbxContent>
                    <w:p w14:paraId="70ADCBFF" w14:textId="77777777" w:rsidR="0070536F" w:rsidRDefault="00FC5F49">
                      <w:pPr>
                        <w:spacing w:before="1" w:line="369" w:lineRule="exact"/>
                        <w:ind w:left="1381" w:right="1258"/>
                        <w:jc w:val="center"/>
                        <w:rPr>
                          <w:rFonts w:ascii="Cambria"/>
                          <w:sz w:val="32"/>
                        </w:rPr>
                      </w:pPr>
                      <w:r>
                        <w:rPr>
                          <w:rFonts w:ascii="Cambria"/>
                          <w:color w:val="231F20"/>
                          <w:spacing w:val="10"/>
                          <w:w w:val="105"/>
                          <w:sz w:val="32"/>
                        </w:rPr>
                        <w:t>SHELTER</w:t>
                      </w:r>
                      <w:r>
                        <w:rPr>
                          <w:rFonts w:ascii="Cambria"/>
                          <w:color w:val="231F20"/>
                          <w:spacing w:val="54"/>
                          <w:w w:val="105"/>
                          <w:sz w:val="32"/>
                        </w:rPr>
                        <w:t xml:space="preserve"> </w:t>
                      </w:r>
                      <w:r>
                        <w:rPr>
                          <w:rFonts w:ascii="Cambria"/>
                          <w:color w:val="231F20"/>
                          <w:spacing w:val="14"/>
                          <w:w w:val="105"/>
                          <w:sz w:val="32"/>
                        </w:rPr>
                        <w:t>INSURANCE</w:t>
                      </w:r>
                      <w:r>
                        <w:rPr>
                          <w:rFonts w:ascii="Cambria"/>
                          <w:color w:val="231F20"/>
                          <w:spacing w:val="55"/>
                          <w:w w:val="105"/>
                          <w:sz w:val="32"/>
                        </w:rPr>
                        <w:t xml:space="preserve"> </w:t>
                      </w:r>
                      <w:r>
                        <w:rPr>
                          <w:rFonts w:ascii="Cambria"/>
                          <w:color w:val="231F20"/>
                          <w:spacing w:val="13"/>
                          <w:w w:val="105"/>
                          <w:sz w:val="32"/>
                        </w:rPr>
                        <w:t>FOUNDATION</w:t>
                      </w:r>
                    </w:p>
                    <w:p w14:paraId="70ADCC00" w14:textId="77777777" w:rsidR="0070536F" w:rsidRDefault="00FC5F49">
                      <w:pPr>
                        <w:spacing w:line="970" w:lineRule="exact"/>
                        <w:rPr>
                          <w:rFonts w:ascii="Calibri" w:hAnsi="Calibri"/>
                          <w:i/>
                          <w:sz w:val="80"/>
                        </w:rPr>
                      </w:pPr>
                      <w:r>
                        <w:rPr>
                          <w:rFonts w:ascii="Calibri" w:hAnsi="Calibri"/>
                          <w:i/>
                          <w:color w:val="034EA2"/>
                          <w:w w:val="85"/>
                          <w:sz w:val="80"/>
                        </w:rPr>
                        <w:t>Agents’</w:t>
                      </w:r>
                      <w:r>
                        <w:rPr>
                          <w:rFonts w:ascii="Calibri" w:hAnsi="Calibri"/>
                          <w:i/>
                          <w:color w:val="034EA2"/>
                          <w:spacing w:val="196"/>
                          <w:sz w:val="80"/>
                        </w:rPr>
                        <w:t xml:space="preserve"> </w:t>
                      </w:r>
                      <w:r>
                        <w:rPr>
                          <w:rFonts w:ascii="Calibri" w:hAnsi="Calibri"/>
                          <w:i/>
                          <w:color w:val="034EA2"/>
                          <w:w w:val="85"/>
                          <w:sz w:val="80"/>
                        </w:rPr>
                        <w:t>Scholarship</w:t>
                      </w:r>
                      <w:r>
                        <w:rPr>
                          <w:rFonts w:ascii="Calibri" w:hAnsi="Calibri"/>
                          <w:i/>
                          <w:color w:val="034EA2"/>
                          <w:spacing w:val="197"/>
                          <w:sz w:val="80"/>
                        </w:rPr>
                        <w:t xml:space="preserve"> </w:t>
                      </w:r>
                      <w:r>
                        <w:rPr>
                          <w:rFonts w:ascii="Calibri" w:hAnsi="Calibri"/>
                          <w:i/>
                          <w:color w:val="034EA2"/>
                          <w:w w:val="85"/>
                          <w:sz w:val="80"/>
                        </w:rPr>
                        <w:t>Program</w:t>
                      </w:r>
                    </w:p>
                  </w:txbxContent>
                </v:textbox>
              </v:shape>
            </w:pict>
          </mc:Fallback>
        </mc:AlternateContent>
      </w:r>
      <w:r>
        <w:rPr>
          <w:noProof/>
        </w:rPr>
        <w:drawing>
          <wp:anchor distT="0" distB="0" distL="114300" distR="114300" simplePos="0" relativeHeight="487545344" behindDoc="1" locked="0" layoutInCell="1" allowOverlap="1" wp14:anchorId="49FFE5AD" wp14:editId="0BBFA94F">
            <wp:simplePos x="0" y="0"/>
            <wp:positionH relativeFrom="column">
              <wp:posOffset>72390</wp:posOffset>
            </wp:positionH>
            <wp:positionV relativeFrom="paragraph">
              <wp:posOffset>-5715</wp:posOffset>
            </wp:positionV>
            <wp:extent cx="1482725" cy="1449070"/>
            <wp:effectExtent l="0" t="0" r="3175" b="0"/>
            <wp:wrapNone/>
            <wp:docPr id="5" name="docshap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2725" cy="14490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15728640" behindDoc="0" locked="0" layoutInCell="1" allowOverlap="1" wp14:anchorId="70ADCBF2" wp14:editId="1F9B6691">
                <wp:simplePos x="0" y="0"/>
                <wp:positionH relativeFrom="page">
                  <wp:posOffset>0</wp:posOffset>
                </wp:positionH>
                <wp:positionV relativeFrom="page">
                  <wp:posOffset>9274175</wp:posOffset>
                </wp:positionV>
                <wp:extent cx="7772400" cy="784860"/>
                <wp:effectExtent l="0" t="0" r="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84860"/>
                          <a:chOff x="0" y="14605"/>
                          <a:chExt cx="12240" cy="1236"/>
                        </a:xfrm>
                      </wpg:grpSpPr>
                      <wps:wsp>
                        <wps:cNvPr id="3" name="docshape2"/>
                        <wps:cNvSpPr>
                          <a:spLocks noChangeArrowheads="1"/>
                        </wps:cNvSpPr>
                        <wps:spPr bwMode="auto">
                          <a:xfrm>
                            <a:off x="0" y="14604"/>
                            <a:ext cx="12240" cy="1236"/>
                          </a:xfrm>
                          <a:prstGeom prst="rect">
                            <a:avLst/>
                          </a:prstGeom>
                          <a:solidFill>
                            <a:srgbClr val="03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3"/>
                        <wps:cNvSpPr txBox="1">
                          <a:spLocks noChangeArrowheads="1"/>
                        </wps:cNvSpPr>
                        <wps:spPr bwMode="auto">
                          <a:xfrm>
                            <a:off x="0" y="14604"/>
                            <a:ext cx="12240"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DCBFC" w14:textId="77777777" w:rsidR="0070536F" w:rsidRDefault="0070536F">
                              <w:pPr>
                                <w:spacing w:before="2"/>
                              </w:pPr>
                            </w:p>
                            <w:p w14:paraId="70ADCBFD" w14:textId="77777777" w:rsidR="0070536F" w:rsidRDefault="00FC5F49">
                              <w:pPr>
                                <w:spacing w:line="266" w:lineRule="exact"/>
                                <w:ind w:left="1210"/>
                                <w:rPr>
                                  <w:i/>
                                </w:rPr>
                              </w:pPr>
                              <w:r>
                                <w:rPr>
                                  <w:i/>
                                  <w:color w:val="FFFFFF"/>
                                  <w:w w:val="90"/>
                                </w:rPr>
                                <w:t>The</w:t>
                              </w:r>
                              <w:r>
                                <w:rPr>
                                  <w:i/>
                                  <w:color w:val="FFFFFF"/>
                                  <w:spacing w:val="36"/>
                                  <w:w w:val="90"/>
                                </w:rPr>
                                <w:t xml:space="preserve"> </w:t>
                              </w:r>
                              <w:r>
                                <w:rPr>
                                  <w:i/>
                                  <w:color w:val="FFFFFF"/>
                                  <w:w w:val="90"/>
                                </w:rPr>
                                <w:t>Shelter</w:t>
                              </w:r>
                              <w:r>
                                <w:rPr>
                                  <w:i/>
                                  <w:color w:val="FFFFFF"/>
                                  <w:spacing w:val="37"/>
                                  <w:w w:val="90"/>
                                </w:rPr>
                                <w:t xml:space="preserve"> </w:t>
                              </w:r>
                              <w:r>
                                <w:rPr>
                                  <w:i/>
                                  <w:color w:val="FFFFFF"/>
                                  <w:w w:val="90"/>
                                </w:rPr>
                                <w:t>Insurance</w:t>
                              </w:r>
                              <w:r>
                                <w:rPr>
                                  <w:i/>
                                  <w:color w:val="FFFFFF"/>
                                  <w:spacing w:val="36"/>
                                  <w:w w:val="90"/>
                                </w:rPr>
                                <w:t xml:space="preserve"> </w:t>
                              </w:r>
                              <w:r>
                                <w:rPr>
                                  <w:i/>
                                  <w:color w:val="FFFFFF"/>
                                  <w:w w:val="90"/>
                                </w:rPr>
                                <w:t>Foundation</w:t>
                              </w:r>
                              <w:r>
                                <w:rPr>
                                  <w:i/>
                                  <w:color w:val="FFFFFF"/>
                                  <w:spacing w:val="36"/>
                                  <w:w w:val="90"/>
                                </w:rPr>
                                <w:t xml:space="preserve"> </w:t>
                              </w:r>
                              <w:r>
                                <w:rPr>
                                  <w:i/>
                                  <w:color w:val="FFFFFF"/>
                                  <w:w w:val="90"/>
                                </w:rPr>
                                <w:t>is</w:t>
                              </w:r>
                              <w:r>
                                <w:rPr>
                                  <w:i/>
                                  <w:color w:val="FFFFFF"/>
                                  <w:spacing w:val="37"/>
                                  <w:w w:val="90"/>
                                </w:rPr>
                                <w:t xml:space="preserve"> </w:t>
                              </w:r>
                              <w:r>
                                <w:rPr>
                                  <w:i/>
                                  <w:color w:val="FFFFFF"/>
                                  <w:w w:val="90"/>
                                </w:rPr>
                                <w:t>a</w:t>
                              </w:r>
                              <w:r>
                                <w:rPr>
                                  <w:i/>
                                  <w:color w:val="FFFFFF"/>
                                  <w:spacing w:val="36"/>
                                  <w:w w:val="90"/>
                                </w:rPr>
                                <w:t xml:space="preserve"> </w:t>
                              </w:r>
                              <w:r>
                                <w:rPr>
                                  <w:i/>
                                  <w:color w:val="FFFFFF"/>
                                  <w:w w:val="90"/>
                                </w:rPr>
                                <w:t>not-for-profit</w:t>
                              </w:r>
                              <w:r>
                                <w:rPr>
                                  <w:i/>
                                  <w:color w:val="FFFFFF"/>
                                  <w:spacing w:val="37"/>
                                  <w:w w:val="90"/>
                                </w:rPr>
                                <w:t xml:space="preserve"> </w:t>
                              </w:r>
                              <w:r>
                                <w:rPr>
                                  <w:i/>
                                  <w:color w:val="FFFFFF"/>
                                  <w:w w:val="90"/>
                                </w:rPr>
                                <w:t>corporation,</w:t>
                              </w:r>
                              <w:r>
                                <w:rPr>
                                  <w:i/>
                                  <w:color w:val="FFFFFF"/>
                                  <w:spacing w:val="36"/>
                                  <w:w w:val="90"/>
                                </w:rPr>
                                <w:t xml:space="preserve"> </w:t>
                              </w:r>
                              <w:r>
                                <w:rPr>
                                  <w:i/>
                                  <w:color w:val="FFFFFF"/>
                                  <w:w w:val="90"/>
                                </w:rPr>
                                <w:t>organized</w:t>
                              </w:r>
                              <w:r>
                                <w:rPr>
                                  <w:i/>
                                  <w:color w:val="FFFFFF"/>
                                  <w:spacing w:val="37"/>
                                  <w:w w:val="90"/>
                                </w:rPr>
                                <w:t xml:space="preserve"> </w:t>
                              </w:r>
                              <w:r>
                                <w:rPr>
                                  <w:i/>
                                  <w:color w:val="FFFFFF"/>
                                  <w:w w:val="90"/>
                                </w:rPr>
                                <w:t>under</w:t>
                              </w:r>
                              <w:r>
                                <w:rPr>
                                  <w:i/>
                                  <w:color w:val="FFFFFF"/>
                                  <w:spacing w:val="36"/>
                                  <w:w w:val="90"/>
                                </w:rPr>
                                <w:t xml:space="preserve"> </w:t>
                              </w:r>
                              <w:r>
                                <w:rPr>
                                  <w:i/>
                                  <w:color w:val="FFFFFF"/>
                                  <w:w w:val="90"/>
                                </w:rPr>
                                <w:t>the</w:t>
                              </w:r>
                              <w:r>
                                <w:rPr>
                                  <w:i/>
                                  <w:color w:val="FFFFFF"/>
                                  <w:spacing w:val="37"/>
                                  <w:w w:val="90"/>
                                </w:rPr>
                                <w:t xml:space="preserve"> </w:t>
                              </w:r>
                              <w:r>
                                <w:rPr>
                                  <w:i/>
                                  <w:color w:val="FFFFFF"/>
                                  <w:w w:val="90"/>
                                </w:rPr>
                                <w:t>laws</w:t>
                              </w:r>
                              <w:r>
                                <w:rPr>
                                  <w:i/>
                                  <w:color w:val="FFFFFF"/>
                                  <w:spacing w:val="36"/>
                                  <w:w w:val="90"/>
                                </w:rPr>
                                <w:t xml:space="preserve"> </w:t>
                              </w:r>
                              <w:r>
                                <w:rPr>
                                  <w:i/>
                                  <w:color w:val="FFFFFF"/>
                                  <w:w w:val="90"/>
                                </w:rPr>
                                <w:t>of</w:t>
                              </w:r>
                            </w:p>
                            <w:p w14:paraId="70ADCBFE" w14:textId="19B94136" w:rsidR="0070536F" w:rsidRDefault="00FC5F49">
                              <w:pPr>
                                <w:tabs>
                                  <w:tab w:val="left" w:pos="11079"/>
                                </w:tabs>
                                <w:spacing w:line="266" w:lineRule="exact"/>
                                <w:ind w:left="1790"/>
                                <w:rPr>
                                  <w:rFonts w:ascii="Cambria"/>
                                  <w:sz w:val="20"/>
                                </w:rPr>
                              </w:pPr>
                              <w:r>
                                <w:rPr>
                                  <w:i/>
                                  <w:color w:val="FFFFFF"/>
                                  <w:w w:val="95"/>
                                </w:rPr>
                                <w:t>the</w:t>
                              </w:r>
                              <w:r>
                                <w:rPr>
                                  <w:i/>
                                  <w:color w:val="FFFFFF"/>
                                  <w:spacing w:val="2"/>
                                  <w:w w:val="95"/>
                                </w:rPr>
                                <w:t xml:space="preserve"> </w:t>
                              </w:r>
                              <w:r>
                                <w:rPr>
                                  <w:i/>
                                  <w:color w:val="FFFFFF"/>
                                  <w:w w:val="95"/>
                                </w:rPr>
                                <w:t>State</w:t>
                              </w:r>
                              <w:r>
                                <w:rPr>
                                  <w:i/>
                                  <w:color w:val="FFFFFF"/>
                                  <w:spacing w:val="2"/>
                                  <w:w w:val="95"/>
                                </w:rPr>
                                <w:t xml:space="preserve"> </w:t>
                              </w:r>
                              <w:r>
                                <w:rPr>
                                  <w:i/>
                                  <w:color w:val="FFFFFF"/>
                                  <w:w w:val="95"/>
                                </w:rPr>
                                <w:t>of</w:t>
                              </w:r>
                              <w:r>
                                <w:rPr>
                                  <w:i/>
                                  <w:color w:val="FFFFFF"/>
                                  <w:spacing w:val="3"/>
                                  <w:w w:val="95"/>
                                </w:rPr>
                                <w:t xml:space="preserve"> </w:t>
                              </w:r>
                              <w:r>
                                <w:rPr>
                                  <w:i/>
                                  <w:color w:val="FFFFFF"/>
                                  <w:w w:val="95"/>
                                </w:rPr>
                                <w:t>Missouri</w:t>
                              </w:r>
                              <w:r>
                                <w:rPr>
                                  <w:i/>
                                  <w:color w:val="FFFFFF"/>
                                  <w:spacing w:val="2"/>
                                  <w:w w:val="95"/>
                                </w:rPr>
                                <w:t xml:space="preserve"> </w:t>
                              </w:r>
                              <w:r>
                                <w:rPr>
                                  <w:i/>
                                  <w:color w:val="FFFFFF"/>
                                  <w:w w:val="95"/>
                                </w:rPr>
                                <w:t>for</w:t>
                              </w:r>
                              <w:r>
                                <w:rPr>
                                  <w:i/>
                                  <w:color w:val="FFFFFF"/>
                                  <w:spacing w:val="3"/>
                                  <w:w w:val="95"/>
                                </w:rPr>
                                <w:t xml:space="preserve"> </w:t>
                              </w:r>
                              <w:r>
                                <w:rPr>
                                  <w:i/>
                                  <w:color w:val="FFFFFF"/>
                                  <w:w w:val="95"/>
                                </w:rPr>
                                <w:t>charitable,</w:t>
                              </w:r>
                              <w:r>
                                <w:rPr>
                                  <w:i/>
                                  <w:color w:val="FFFFFF"/>
                                  <w:spacing w:val="2"/>
                                  <w:w w:val="95"/>
                                </w:rPr>
                                <w:t xml:space="preserve"> </w:t>
                              </w:r>
                              <w:r>
                                <w:rPr>
                                  <w:i/>
                                  <w:color w:val="FFFFFF"/>
                                  <w:w w:val="95"/>
                                </w:rPr>
                                <w:t>educational</w:t>
                              </w:r>
                              <w:r>
                                <w:rPr>
                                  <w:i/>
                                  <w:color w:val="FFFFFF"/>
                                  <w:spacing w:val="3"/>
                                  <w:w w:val="95"/>
                                </w:rPr>
                                <w:t xml:space="preserve"> </w:t>
                              </w:r>
                              <w:r>
                                <w:rPr>
                                  <w:i/>
                                  <w:color w:val="FFFFFF"/>
                                  <w:w w:val="95"/>
                                </w:rPr>
                                <w:t>and</w:t>
                              </w:r>
                              <w:r>
                                <w:rPr>
                                  <w:i/>
                                  <w:color w:val="FFFFFF"/>
                                  <w:spacing w:val="2"/>
                                  <w:w w:val="95"/>
                                </w:rPr>
                                <w:t xml:space="preserve"> </w:t>
                              </w:r>
                              <w:r>
                                <w:rPr>
                                  <w:i/>
                                  <w:color w:val="FFFFFF"/>
                                  <w:w w:val="95"/>
                                </w:rPr>
                                <w:t>scientific</w:t>
                              </w:r>
                              <w:r>
                                <w:rPr>
                                  <w:i/>
                                  <w:color w:val="FFFFFF"/>
                                  <w:spacing w:val="3"/>
                                  <w:w w:val="95"/>
                                </w:rPr>
                                <w:t xml:space="preserve"> </w:t>
                              </w:r>
                              <w:r>
                                <w:rPr>
                                  <w:i/>
                                  <w:color w:val="FFFFFF"/>
                                  <w:w w:val="95"/>
                                </w:rPr>
                                <w:t>uses</w:t>
                              </w:r>
                              <w:r>
                                <w:rPr>
                                  <w:i/>
                                  <w:color w:val="FFFFFF"/>
                                  <w:spacing w:val="2"/>
                                  <w:w w:val="95"/>
                                </w:rPr>
                                <w:t xml:space="preserve"> </w:t>
                              </w:r>
                              <w:r>
                                <w:rPr>
                                  <w:i/>
                                  <w:color w:val="FFFFFF"/>
                                  <w:w w:val="95"/>
                                </w:rPr>
                                <w:t>and</w:t>
                              </w:r>
                              <w:r>
                                <w:rPr>
                                  <w:i/>
                                  <w:color w:val="FFFFFF"/>
                                  <w:spacing w:val="2"/>
                                  <w:w w:val="95"/>
                                </w:rPr>
                                <w:t xml:space="preserve"> </w:t>
                              </w:r>
                              <w:r>
                                <w:rPr>
                                  <w:i/>
                                  <w:color w:val="FFFFFF"/>
                                  <w:w w:val="95"/>
                                </w:rPr>
                                <w:t>purposes.</w:t>
                              </w:r>
                              <w:r>
                                <w:rPr>
                                  <w:i/>
                                  <w:color w:val="FFFFFF"/>
                                  <w:w w:val="95"/>
                                </w:rPr>
                                <w:tab/>
                              </w:r>
                              <w:r>
                                <w:rPr>
                                  <w:rFonts w:ascii="Cambria"/>
                                  <w:color w:val="FFFFFF"/>
                                  <w:sz w:val="20"/>
                                </w:rPr>
                                <w:t>S-8.</w:t>
                              </w:r>
                              <w:r w:rsidR="00D14EF3">
                                <w:rPr>
                                  <w:rFonts w:ascii="Cambria"/>
                                  <w:color w:val="FFFFFF"/>
                                  <w:sz w:val="20"/>
                                </w:rPr>
                                <w:t>X</w:t>
                              </w:r>
                              <w:r>
                                <w:rPr>
                                  <w:rFonts w:ascii="Cambria"/>
                                  <w:color w:val="FFFFFF"/>
                                  <w:sz w:val="20"/>
                                </w:rPr>
                                <w: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0ADCBF2" id="docshapegroup1" o:spid="_x0000_s1027" style="position:absolute;margin-left:0;margin-top:730.25pt;width:612pt;height:61.8pt;z-index:15728640;mso-position-horizontal-relative:page;mso-position-vertical-relative:page" coordorigin=",14605" coordsize="12240,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XVnAIAAGcHAAAOAAAAZHJzL2Uyb0RvYy54bWzUVduO0zAQfUfiHyy/s2nSbFuiTVdlb0Ja&#10;YKWFD3Ad5yISj7HdJsvXM7bTbikSqhaExIvl8djjmXOOxxeXQ9eSrdCmAZnT+GxCiZAcikZWOf3y&#10;+fbNghJjmSxYC1Lk9EkYerl8/eqiV5lIoIa2EJpgEGmyXuW0tlZlUWR4LTpmzkAJic4SdMcsmrqK&#10;Cs16jN61UTKZzKIedKE0cGEMrl4HJ136+GUpuP1UlkZY0uYUc7N+1H5cuzFaXrCs0kzVDR/TYC/I&#10;omONxEv3oa6ZZWSjm19CdQ3XYKC0Zxy6CMqy4cLXgNXEk6Nq7jRslK+lyvpK7WFCaI9wenFY/nH7&#10;oElT5DShRLIOKSqAm5opUbnbY4dQr6oMN95p9agedCgTp/fAvxp0R8d+Z1dhM1n3H6DAqGxjwSM0&#10;lLpzIbB2MnginvZEiMESjovz+TxJJ8gXR998kS5mI1O8Rjqfj8XpbHIeOOT1zXg4TvBsOBon05lz&#10;RywL1/pUx9RcXSg684yr+TNcHx1qni7j4BpxnR7jmgRI/Z4dniaASSRc1UxWYqU19LVgBabkKcDE&#10;Dw44wyAVJ6LrYEoDTDuEfwcSy5Q29k5AR9wkpxqfkeeObe+NDXjutjgqDbRNcdu0rTd0tb5qNdky&#10;9+Sm6c3KF4wU/LStlW6zBHcsRHQrvkxXWSBnDcUTVqkhvFvsMzipQX+npMc3m1PzbcO0oKR9LxGp&#10;t3HqmLfeSM/nCRr60LM+9DDJMVROLSVhemVDY9go3VQ13hT7oiWsULtl4wt3yIesxmRRP/9ISOmx&#10;kKZHQiJ2eAf4ekLa/7ek9sJg2UlKscN68G1sbFg7lk7Wzl43e83gJOgFJ39RK74FYTf3XWn8edx3&#10;cWh7bT3/j8sfAAAA//8DAFBLAwQUAAYACAAAACEAZrdMHOAAAAALAQAADwAAAGRycy9kb3ducmV2&#10;LnhtbEyPQUvDQBCF74L/YRnBm90kJqXEbEop6qkItoJ422anSWh2NmS3SfrvnZ70NvPe8OZ7xXq2&#10;nRhx8K0jBfEiAoFUOdNSreDr8Pa0AuGDJqM7R6jgih7W5f1doXPjJvrEcR9qwSHkc62gCaHPpfRV&#10;g1b7heuR2Du5werA61BLM+iJw20nkyhaSqtb4g+N7nHbYHXeX6yC90lPm+f4ddydT9vrzyH7+N7F&#10;qNTjw7x5ARFwDn/HcMNndCiZ6eguZLzoFHCRwGq6jDIQNz9JUtaOPGWrNAZZFvJ/h/IXAAD//wMA&#10;UEsBAi0AFAAGAAgAAAAhALaDOJL+AAAA4QEAABMAAAAAAAAAAAAAAAAAAAAAAFtDb250ZW50X1R5&#10;cGVzXS54bWxQSwECLQAUAAYACAAAACEAOP0h/9YAAACUAQAACwAAAAAAAAAAAAAAAAAvAQAAX3Jl&#10;bHMvLnJlbHNQSwECLQAUAAYACAAAACEAfPOl1ZwCAABnBwAADgAAAAAAAAAAAAAAAAAuAgAAZHJz&#10;L2Uyb0RvYy54bWxQSwECLQAUAAYACAAAACEAZrdMHOAAAAALAQAADwAAAAAAAAAAAAAAAAD2BAAA&#10;ZHJzL2Rvd25yZXYueG1sUEsFBgAAAAAEAAQA8wAAAAMGAAAAAA==&#10;">
                <v:rect id="docshape2" o:spid="_x0000_s1028" style="position:absolute;top:14604;width:12240;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LanwgAAANoAAAAPAAAAZHJzL2Rvd25yZXYueG1sRI9Ba8JA&#10;FITvBf/D8oTe6kYLRaKriFgQD0JTQY+P7DMbzL4N2VdN/r1bKPQ4zMw3zHLd+0bdqYt1YAPTSQaK&#10;uAy25srA6fvzbQ4qCrLFJjAZGCjCejV6WWJuw4O/6F5IpRKEY44GnEibax1LRx7jJLTEybuGzqMk&#10;2VXadvhIcN/oWZZ9aI81pwWHLW0dlbfixxsIsilD4S7DYbY71+djM4ifb415HfebBSihXv7Df+29&#10;NfAOv1fSDdCrJwAAAP//AwBQSwECLQAUAAYACAAAACEA2+H2y+4AAACFAQAAEwAAAAAAAAAAAAAA&#10;AAAAAAAAW0NvbnRlbnRfVHlwZXNdLnhtbFBLAQItABQABgAIAAAAIQBa9CxbvwAAABUBAAALAAAA&#10;AAAAAAAAAAAAAB8BAABfcmVscy8ucmVsc1BLAQItABQABgAIAAAAIQDFJLanwgAAANoAAAAPAAAA&#10;AAAAAAAAAAAAAAcCAABkcnMvZG93bnJldi54bWxQSwUGAAAAAAMAAwC3AAAA9gIAAAAA&#10;" fillcolor="#034ea2" stroked="f"/>
                <v:shape id="docshape3" o:spid="_x0000_s1029" type="#_x0000_t202" style="position:absolute;top:14604;width:12240;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0ADCBFC" w14:textId="77777777" w:rsidR="0070536F" w:rsidRDefault="0070536F">
                        <w:pPr>
                          <w:spacing w:before="2"/>
                        </w:pPr>
                      </w:p>
                      <w:p w14:paraId="70ADCBFD" w14:textId="77777777" w:rsidR="0070536F" w:rsidRDefault="00FC5F49">
                        <w:pPr>
                          <w:spacing w:line="266" w:lineRule="exact"/>
                          <w:ind w:left="1210"/>
                          <w:rPr>
                            <w:i/>
                          </w:rPr>
                        </w:pPr>
                        <w:r>
                          <w:rPr>
                            <w:i/>
                            <w:color w:val="FFFFFF"/>
                            <w:w w:val="90"/>
                          </w:rPr>
                          <w:t>The</w:t>
                        </w:r>
                        <w:r>
                          <w:rPr>
                            <w:i/>
                            <w:color w:val="FFFFFF"/>
                            <w:spacing w:val="36"/>
                            <w:w w:val="90"/>
                          </w:rPr>
                          <w:t xml:space="preserve"> </w:t>
                        </w:r>
                        <w:r>
                          <w:rPr>
                            <w:i/>
                            <w:color w:val="FFFFFF"/>
                            <w:w w:val="90"/>
                          </w:rPr>
                          <w:t>Shelter</w:t>
                        </w:r>
                        <w:r>
                          <w:rPr>
                            <w:i/>
                            <w:color w:val="FFFFFF"/>
                            <w:spacing w:val="37"/>
                            <w:w w:val="90"/>
                          </w:rPr>
                          <w:t xml:space="preserve"> </w:t>
                        </w:r>
                        <w:r>
                          <w:rPr>
                            <w:i/>
                            <w:color w:val="FFFFFF"/>
                            <w:w w:val="90"/>
                          </w:rPr>
                          <w:t>Insurance</w:t>
                        </w:r>
                        <w:r>
                          <w:rPr>
                            <w:i/>
                            <w:color w:val="FFFFFF"/>
                            <w:spacing w:val="36"/>
                            <w:w w:val="90"/>
                          </w:rPr>
                          <w:t xml:space="preserve"> </w:t>
                        </w:r>
                        <w:r>
                          <w:rPr>
                            <w:i/>
                            <w:color w:val="FFFFFF"/>
                            <w:w w:val="90"/>
                          </w:rPr>
                          <w:t>Foundation</w:t>
                        </w:r>
                        <w:r>
                          <w:rPr>
                            <w:i/>
                            <w:color w:val="FFFFFF"/>
                            <w:spacing w:val="36"/>
                            <w:w w:val="90"/>
                          </w:rPr>
                          <w:t xml:space="preserve"> </w:t>
                        </w:r>
                        <w:r>
                          <w:rPr>
                            <w:i/>
                            <w:color w:val="FFFFFF"/>
                            <w:w w:val="90"/>
                          </w:rPr>
                          <w:t>is</w:t>
                        </w:r>
                        <w:r>
                          <w:rPr>
                            <w:i/>
                            <w:color w:val="FFFFFF"/>
                            <w:spacing w:val="37"/>
                            <w:w w:val="90"/>
                          </w:rPr>
                          <w:t xml:space="preserve"> </w:t>
                        </w:r>
                        <w:r>
                          <w:rPr>
                            <w:i/>
                            <w:color w:val="FFFFFF"/>
                            <w:w w:val="90"/>
                          </w:rPr>
                          <w:t>a</w:t>
                        </w:r>
                        <w:r>
                          <w:rPr>
                            <w:i/>
                            <w:color w:val="FFFFFF"/>
                            <w:spacing w:val="36"/>
                            <w:w w:val="90"/>
                          </w:rPr>
                          <w:t xml:space="preserve"> </w:t>
                        </w:r>
                        <w:r>
                          <w:rPr>
                            <w:i/>
                            <w:color w:val="FFFFFF"/>
                            <w:w w:val="90"/>
                          </w:rPr>
                          <w:t>not-for-profit</w:t>
                        </w:r>
                        <w:r>
                          <w:rPr>
                            <w:i/>
                            <w:color w:val="FFFFFF"/>
                            <w:spacing w:val="37"/>
                            <w:w w:val="90"/>
                          </w:rPr>
                          <w:t xml:space="preserve"> </w:t>
                        </w:r>
                        <w:r>
                          <w:rPr>
                            <w:i/>
                            <w:color w:val="FFFFFF"/>
                            <w:w w:val="90"/>
                          </w:rPr>
                          <w:t>corporation,</w:t>
                        </w:r>
                        <w:r>
                          <w:rPr>
                            <w:i/>
                            <w:color w:val="FFFFFF"/>
                            <w:spacing w:val="36"/>
                            <w:w w:val="90"/>
                          </w:rPr>
                          <w:t xml:space="preserve"> </w:t>
                        </w:r>
                        <w:r>
                          <w:rPr>
                            <w:i/>
                            <w:color w:val="FFFFFF"/>
                            <w:w w:val="90"/>
                          </w:rPr>
                          <w:t>organized</w:t>
                        </w:r>
                        <w:r>
                          <w:rPr>
                            <w:i/>
                            <w:color w:val="FFFFFF"/>
                            <w:spacing w:val="37"/>
                            <w:w w:val="90"/>
                          </w:rPr>
                          <w:t xml:space="preserve"> </w:t>
                        </w:r>
                        <w:r>
                          <w:rPr>
                            <w:i/>
                            <w:color w:val="FFFFFF"/>
                            <w:w w:val="90"/>
                          </w:rPr>
                          <w:t>under</w:t>
                        </w:r>
                        <w:r>
                          <w:rPr>
                            <w:i/>
                            <w:color w:val="FFFFFF"/>
                            <w:spacing w:val="36"/>
                            <w:w w:val="90"/>
                          </w:rPr>
                          <w:t xml:space="preserve"> </w:t>
                        </w:r>
                        <w:r>
                          <w:rPr>
                            <w:i/>
                            <w:color w:val="FFFFFF"/>
                            <w:w w:val="90"/>
                          </w:rPr>
                          <w:t>the</w:t>
                        </w:r>
                        <w:r>
                          <w:rPr>
                            <w:i/>
                            <w:color w:val="FFFFFF"/>
                            <w:spacing w:val="37"/>
                            <w:w w:val="90"/>
                          </w:rPr>
                          <w:t xml:space="preserve"> </w:t>
                        </w:r>
                        <w:r>
                          <w:rPr>
                            <w:i/>
                            <w:color w:val="FFFFFF"/>
                            <w:w w:val="90"/>
                          </w:rPr>
                          <w:t>laws</w:t>
                        </w:r>
                        <w:r>
                          <w:rPr>
                            <w:i/>
                            <w:color w:val="FFFFFF"/>
                            <w:spacing w:val="36"/>
                            <w:w w:val="90"/>
                          </w:rPr>
                          <w:t xml:space="preserve"> </w:t>
                        </w:r>
                        <w:r>
                          <w:rPr>
                            <w:i/>
                            <w:color w:val="FFFFFF"/>
                            <w:w w:val="90"/>
                          </w:rPr>
                          <w:t>of</w:t>
                        </w:r>
                      </w:p>
                      <w:p w14:paraId="70ADCBFE" w14:textId="19B94136" w:rsidR="0070536F" w:rsidRDefault="00FC5F49">
                        <w:pPr>
                          <w:tabs>
                            <w:tab w:val="left" w:pos="11079"/>
                          </w:tabs>
                          <w:spacing w:line="266" w:lineRule="exact"/>
                          <w:ind w:left="1790"/>
                          <w:rPr>
                            <w:rFonts w:ascii="Cambria"/>
                            <w:sz w:val="20"/>
                          </w:rPr>
                        </w:pPr>
                        <w:r>
                          <w:rPr>
                            <w:i/>
                            <w:color w:val="FFFFFF"/>
                            <w:w w:val="95"/>
                          </w:rPr>
                          <w:t>the</w:t>
                        </w:r>
                        <w:r>
                          <w:rPr>
                            <w:i/>
                            <w:color w:val="FFFFFF"/>
                            <w:spacing w:val="2"/>
                            <w:w w:val="95"/>
                          </w:rPr>
                          <w:t xml:space="preserve"> </w:t>
                        </w:r>
                        <w:r>
                          <w:rPr>
                            <w:i/>
                            <w:color w:val="FFFFFF"/>
                            <w:w w:val="95"/>
                          </w:rPr>
                          <w:t>State</w:t>
                        </w:r>
                        <w:r>
                          <w:rPr>
                            <w:i/>
                            <w:color w:val="FFFFFF"/>
                            <w:spacing w:val="2"/>
                            <w:w w:val="95"/>
                          </w:rPr>
                          <w:t xml:space="preserve"> </w:t>
                        </w:r>
                        <w:r>
                          <w:rPr>
                            <w:i/>
                            <w:color w:val="FFFFFF"/>
                            <w:w w:val="95"/>
                          </w:rPr>
                          <w:t>of</w:t>
                        </w:r>
                        <w:r>
                          <w:rPr>
                            <w:i/>
                            <w:color w:val="FFFFFF"/>
                            <w:spacing w:val="3"/>
                            <w:w w:val="95"/>
                          </w:rPr>
                          <w:t xml:space="preserve"> </w:t>
                        </w:r>
                        <w:r>
                          <w:rPr>
                            <w:i/>
                            <w:color w:val="FFFFFF"/>
                            <w:w w:val="95"/>
                          </w:rPr>
                          <w:t>Missouri</w:t>
                        </w:r>
                        <w:r>
                          <w:rPr>
                            <w:i/>
                            <w:color w:val="FFFFFF"/>
                            <w:spacing w:val="2"/>
                            <w:w w:val="95"/>
                          </w:rPr>
                          <w:t xml:space="preserve"> </w:t>
                        </w:r>
                        <w:r>
                          <w:rPr>
                            <w:i/>
                            <w:color w:val="FFFFFF"/>
                            <w:w w:val="95"/>
                          </w:rPr>
                          <w:t>for</w:t>
                        </w:r>
                        <w:r>
                          <w:rPr>
                            <w:i/>
                            <w:color w:val="FFFFFF"/>
                            <w:spacing w:val="3"/>
                            <w:w w:val="95"/>
                          </w:rPr>
                          <w:t xml:space="preserve"> </w:t>
                        </w:r>
                        <w:r>
                          <w:rPr>
                            <w:i/>
                            <w:color w:val="FFFFFF"/>
                            <w:w w:val="95"/>
                          </w:rPr>
                          <w:t>charitable,</w:t>
                        </w:r>
                        <w:r>
                          <w:rPr>
                            <w:i/>
                            <w:color w:val="FFFFFF"/>
                            <w:spacing w:val="2"/>
                            <w:w w:val="95"/>
                          </w:rPr>
                          <w:t xml:space="preserve"> </w:t>
                        </w:r>
                        <w:r>
                          <w:rPr>
                            <w:i/>
                            <w:color w:val="FFFFFF"/>
                            <w:w w:val="95"/>
                          </w:rPr>
                          <w:t>educational</w:t>
                        </w:r>
                        <w:r>
                          <w:rPr>
                            <w:i/>
                            <w:color w:val="FFFFFF"/>
                            <w:spacing w:val="3"/>
                            <w:w w:val="95"/>
                          </w:rPr>
                          <w:t xml:space="preserve"> </w:t>
                        </w:r>
                        <w:r>
                          <w:rPr>
                            <w:i/>
                            <w:color w:val="FFFFFF"/>
                            <w:w w:val="95"/>
                          </w:rPr>
                          <w:t>and</w:t>
                        </w:r>
                        <w:r>
                          <w:rPr>
                            <w:i/>
                            <w:color w:val="FFFFFF"/>
                            <w:spacing w:val="2"/>
                            <w:w w:val="95"/>
                          </w:rPr>
                          <w:t xml:space="preserve"> </w:t>
                        </w:r>
                        <w:r>
                          <w:rPr>
                            <w:i/>
                            <w:color w:val="FFFFFF"/>
                            <w:w w:val="95"/>
                          </w:rPr>
                          <w:t>scientific</w:t>
                        </w:r>
                        <w:r>
                          <w:rPr>
                            <w:i/>
                            <w:color w:val="FFFFFF"/>
                            <w:spacing w:val="3"/>
                            <w:w w:val="95"/>
                          </w:rPr>
                          <w:t xml:space="preserve"> </w:t>
                        </w:r>
                        <w:r>
                          <w:rPr>
                            <w:i/>
                            <w:color w:val="FFFFFF"/>
                            <w:w w:val="95"/>
                          </w:rPr>
                          <w:t>uses</w:t>
                        </w:r>
                        <w:r>
                          <w:rPr>
                            <w:i/>
                            <w:color w:val="FFFFFF"/>
                            <w:spacing w:val="2"/>
                            <w:w w:val="95"/>
                          </w:rPr>
                          <w:t xml:space="preserve"> </w:t>
                        </w:r>
                        <w:r>
                          <w:rPr>
                            <w:i/>
                            <w:color w:val="FFFFFF"/>
                            <w:w w:val="95"/>
                          </w:rPr>
                          <w:t>and</w:t>
                        </w:r>
                        <w:r>
                          <w:rPr>
                            <w:i/>
                            <w:color w:val="FFFFFF"/>
                            <w:spacing w:val="2"/>
                            <w:w w:val="95"/>
                          </w:rPr>
                          <w:t xml:space="preserve"> </w:t>
                        </w:r>
                        <w:r>
                          <w:rPr>
                            <w:i/>
                            <w:color w:val="FFFFFF"/>
                            <w:w w:val="95"/>
                          </w:rPr>
                          <w:t>purposes.</w:t>
                        </w:r>
                        <w:r>
                          <w:rPr>
                            <w:i/>
                            <w:color w:val="FFFFFF"/>
                            <w:w w:val="95"/>
                          </w:rPr>
                          <w:tab/>
                        </w:r>
                        <w:r>
                          <w:rPr>
                            <w:rFonts w:ascii="Cambria"/>
                            <w:color w:val="FFFFFF"/>
                            <w:sz w:val="20"/>
                          </w:rPr>
                          <w:t>S-8.</w:t>
                        </w:r>
                        <w:r w:rsidR="00D14EF3">
                          <w:rPr>
                            <w:rFonts w:ascii="Cambria"/>
                            <w:color w:val="FFFFFF"/>
                            <w:sz w:val="20"/>
                          </w:rPr>
                          <w:t>X</w:t>
                        </w:r>
                        <w:r>
                          <w:rPr>
                            <w:rFonts w:ascii="Cambria"/>
                            <w:color w:val="FFFFFF"/>
                            <w:sz w:val="20"/>
                          </w:rPr>
                          <w:t>-S</w:t>
                        </w:r>
                      </w:p>
                    </w:txbxContent>
                  </v:textbox>
                </v:shape>
                <w10:wrap anchorx="page" anchory="page"/>
              </v:group>
            </w:pict>
          </mc:Fallback>
        </mc:AlternateContent>
      </w:r>
    </w:p>
    <w:p w14:paraId="70ADCBD4" w14:textId="77777777" w:rsidR="0070536F" w:rsidRDefault="0070536F">
      <w:pPr>
        <w:pStyle w:val="BodyText"/>
        <w:rPr>
          <w:rFonts w:ascii="Times New Roman"/>
          <w:sz w:val="20"/>
        </w:rPr>
      </w:pPr>
    </w:p>
    <w:p w14:paraId="70ADCBD5" w14:textId="77777777" w:rsidR="0070536F" w:rsidRDefault="0070536F">
      <w:pPr>
        <w:pStyle w:val="BodyText"/>
        <w:rPr>
          <w:rFonts w:ascii="Times New Roman"/>
          <w:sz w:val="20"/>
        </w:rPr>
      </w:pPr>
    </w:p>
    <w:p w14:paraId="70ADCBD6" w14:textId="77777777" w:rsidR="0070536F" w:rsidRDefault="0070536F">
      <w:pPr>
        <w:pStyle w:val="BodyText"/>
        <w:rPr>
          <w:rFonts w:ascii="Times New Roman"/>
          <w:sz w:val="20"/>
        </w:rPr>
      </w:pPr>
    </w:p>
    <w:p w14:paraId="70ADCBD7" w14:textId="77777777" w:rsidR="0070536F" w:rsidRDefault="0070536F">
      <w:pPr>
        <w:pStyle w:val="BodyText"/>
        <w:rPr>
          <w:rFonts w:ascii="Times New Roman"/>
          <w:sz w:val="20"/>
        </w:rPr>
      </w:pPr>
    </w:p>
    <w:p w14:paraId="70ADCBD8" w14:textId="77777777" w:rsidR="0070536F" w:rsidRDefault="0070536F">
      <w:pPr>
        <w:pStyle w:val="BodyText"/>
        <w:rPr>
          <w:rFonts w:ascii="Times New Roman"/>
          <w:sz w:val="20"/>
        </w:rPr>
      </w:pPr>
    </w:p>
    <w:p w14:paraId="70ADCBD9" w14:textId="04659E51" w:rsidR="0070536F" w:rsidRDefault="00EB6DD4">
      <w:pPr>
        <w:pStyle w:val="BodyText"/>
        <w:rPr>
          <w:rFonts w:ascii="Times New Roman"/>
          <w:sz w:val="20"/>
        </w:rPr>
      </w:pPr>
      <w:r>
        <w:rPr>
          <w:rFonts w:ascii="Times New Roman"/>
          <w:noProof/>
          <w:sz w:val="20"/>
        </w:rPr>
        <w:drawing>
          <wp:anchor distT="0" distB="0" distL="114300" distR="114300" simplePos="0" relativeHeight="487544320" behindDoc="1" locked="0" layoutInCell="1" allowOverlap="1" wp14:anchorId="4A9DA3AC" wp14:editId="55ADB780">
            <wp:simplePos x="0" y="0"/>
            <wp:positionH relativeFrom="column">
              <wp:posOffset>-254000</wp:posOffset>
            </wp:positionH>
            <wp:positionV relativeFrom="paragraph">
              <wp:posOffset>137795</wp:posOffset>
            </wp:positionV>
            <wp:extent cx="7772400" cy="548640"/>
            <wp:effectExtent l="0" t="0" r="0" b="3810"/>
            <wp:wrapNone/>
            <wp:docPr id="6" name="docshap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548640"/>
                    </a:xfrm>
                    <a:prstGeom prst="rect">
                      <a:avLst/>
                    </a:prstGeom>
                    <a:noFill/>
                  </pic:spPr>
                </pic:pic>
              </a:graphicData>
            </a:graphic>
            <wp14:sizeRelH relativeFrom="page">
              <wp14:pctWidth>0</wp14:pctWidth>
            </wp14:sizeRelH>
            <wp14:sizeRelV relativeFrom="page">
              <wp14:pctHeight>0</wp14:pctHeight>
            </wp14:sizeRelV>
          </wp:anchor>
        </w:drawing>
      </w:r>
    </w:p>
    <w:p w14:paraId="70ADCBDA" w14:textId="77777777" w:rsidR="0070536F" w:rsidRDefault="0070536F">
      <w:pPr>
        <w:pStyle w:val="BodyText"/>
        <w:rPr>
          <w:rFonts w:ascii="Times New Roman"/>
          <w:sz w:val="20"/>
        </w:rPr>
      </w:pPr>
    </w:p>
    <w:p w14:paraId="70ADCBDB" w14:textId="0540F42A" w:rsidR="0070536F" w:rsidRDefault="00EB6DD4">
      <w:pPr>
        <w:pStyle w:val="BodyText"/>
        <w:rPr>
          <w:rFonts w:ascii="Times New Roman"/>
          <w:sz w:val="20"/>
        </w:rPr>
      </w:pPr>
      <w:r>
        <w:rPr>
          <w:rFonts w:ascii="Times New Roman"/>
          <w:noProof/>
          <w:sz w:val="20"/>
        </w:rPr>
        <mc:AlternateContent>
          <mc:Choice Requires="wps">
            <w:drawing>
              <wp:anchor distT="0" distB="0" distL="114300" distR="114300" simplePos="0" relativeHeight="487547392" behindDoc="1" locked="0" layoutInCell="1" allowOverlap="1" wp14:anchorId="159DE8F9" wp14:editId="20DE2512">
                <wp:simplePos x="0" y="0"/>
                <wp:positionH relativeFrom="column">
                  <wp:posOffset>1480820</wp:posOffset>
                </wp:positionH>
                <wp:positionV relativeFrom="paragraph">
                  <wp:posOffset>81280</wp:posOffset>
                </wp:positionV>
                <wp:extent cx="145415" cy="208280"/>
                <wp:effectExtent l="0" t="0" r="0" b="0"/>
                <wp:wrapNone/>
                <wp:docPr id="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DCC01" w14:textId="77777777" w:rsidR="0070536F" w:rsidRDefault="00FC5F49">
                            <w:pPr>
                              <w:spacing w:before="1"/>
                              <w:rPr>
                                <w:rFonts w:ascii="Arial" w:hAnsi="Arial"/>
                                <w:sz w:val="28"/>
                              </w:rPr>
                            </w:pPr>
                            <w:r>
                              <w:rPr>
                                <w:rFonts w:ascii="Arial" w:hAnsi="Arial"/>
                                <w:color w:val="044394"/>
                                <w:w w:val="101"/>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9DE8F9" id="docshape8" o:spid="_x0000_s1030" type="#_x0000_t202" style="position:absolute;margin-left:116.6pt;margin-top:6.4pt;width:11.45pt;height:16.4pt;z-index:-1576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256QEAALsDAAAOAAAAZHJzL2Uyb0RvYy54bWysU9tu2zAMfR+wfxD0vtgx2iEw4hRdiw4D&#10;ugvQ7gMYWbaF2aJGKbGzrx8lx1m3vQ17ESiJOjznkNreTEMvjpq8QVvJ9SqXQluFtbFtJb8+P7zZ&#10;SOED2Bp6tLqSJ+3lze71q+3oSl1gh32tSTCI9eXoKtmF4Mos86rTA/gVOm35skEaIPCW2qwmGBl9&#10;6LMiz99mI1LtCJX2nk/v50u5S/hNo1X43DReB9FXkrmFtFJa93HNdlsoWwLXGXWmAf/AYgBjuegF&#10;6h4CiAOZv6AGowg9NmGlcMiwaYzSSQOrWed/qHnqwOmkhc3x7mKT/3+w6tPxCwlTc++ksDBwi2pU&#10;PhbeRHNG50vOeXKcFaZ3OMXEKNS7R1TfvLB414Ft9S0Rjp2Gmsmt48vsxdMZx0eQ/fgRa64Ch4AJ&#10;aGpoiIDshWB0btLp0hg9BaFiyavrq/W1FIqvinxTbFLjMiiXx458eK9xEDGoJHHfEzgcH32IZKBc&#10;UmItiw+m71Pve/vbASfGk0Q+8p2Zh2k/JZOKxZM91idWQzhPFP8ADjqkH1KMPE2V9N8PQFqK/oNl&#10;R+LoLQEtwX4JwCp+WskgxRzehXlED45M2zHy7LnFW3atMUlRtHdmcabLE5KEnqc5juDLfcr69ed2&#10;PwEAAP//AwBQSwMEFAAGAAgAAAAhABR+ZKXeAAAACQEAAA8AAABkcnMvZG93bnJldi54bWxMj8FO&#10;wzAQRO9I/IO1SNyo05RGEOJUFYITEiINB45OvE2sxusQu234e5ZTOa7mafZNsZndIE44BetJwXKR&#10;gEBqvbHUKfisX+8eQISoyejBEyr4wQCb8vqq0LnxZ6rwtIud4BIKuVbQxzjmUoa2R6fDwo9InO39&#10;5HTkc+qkmfSZy90g0yTJpNOW+EOvR3zusT3sjk7B9ouqF/v93nxU+8rW9WNCb9lBqdubefsEIuIc&#10;LzD86bM6lOzU+COZIAYF6WqVMspByhMYSNfZEkSj4H6dgSwL+X9B+QsAAP//AwBQSwECLQAUAAYA&#10;CAAAACEAtoM4kv4AAADhAQAAEwAAAAAAAAAAAAAAAAAAAAAAW0NvbnRlbnRfVHlwZXNdLnhtbFBL&#10;AQItABQABgAIAAAAIQA4/SH/1gAAAJQBAAALAAAAAAAAAAAAAAAAAC8BAABfcmVscy8ucmVsc1BL&#10;AQItABQABgAIAAAAIQBZHK256QEAALsDAAAOAAAAAAAAAAAAAAAAAC4CAABkcnMvZTJvRG9jLnht&#10;bFBLAQItABQABgAIAAAAIQAUfmSl3gAAAAkBAAAPAAAAAAAAAAAAAAAAAEMEAABkcnMvZG93bnJl&#10;di54bWxQSwUGAAAAAAQABADzAAAATgUAAAAA&#10;" filled="f" stroked="f">
                <v:textbox inset="0,0,0,0">
                  <w:txbxContent>
                    <w:p w14:paraId="70ADCC01" w14:textId="77777777" w:rsidR="0070536F" w:rsidRDefault="00FC5F49">
                      <w:pPr>
                        <w:spacing w:before="1"/>
                        <w:rPr>
                          <w:rFonts w:ascii="Arial" w:hAnsi="Arial"/>
                          <w:sz w:val="28"/>
                        </w:rPr>
                      </w:pPr>
                      <w:r>
                        <w:rPr>
                          <w:rFonts w:ascii="Arial" w:hAnsi="Arial"/>
                          <w:color w:val="044394"/>
                          <w:w w:val="101"/>
                          <w:sz w:val="28"/>
                        </w:rPr>
                        <w:t>®</w:t>
                      </w:r>
                    </w:p>
                  </w:txbxContent>
                </v:textbox>
              </v:shape>
            </w:pict>
          </mc:Fallback>
        </mc:AlternateContent>
      </w:r>
    </w:p>
    <w:p w14:paraId="70ADCBDC" w14:textId="77777777" w:rsidR="0070536F" w:rsidRDefault="0070536F">
      <w:pPr>
        <w:pStyle w:val="BodyText"/>
        <w:rPr>
          <w:rFonts w:ascii="Times New Roman"/>
          <w:sz w:val="20"/>
        </w:rPr>
      </w:pPr>
    </w:p>
    <w:p w14:paraId="70ADCBDD" w14:textId="77777777" w:rsidR="0070536F" w:rsidRDefault="0070536F">
      <w:pPr>
        <w:pStyle w:val="BodyText"/>
        <w:rPr>
          <w:rFonts w:ascii="Times New Roman"/>
          <w:sz w:val="20"/>
        </w:rPr>
      </w:pPr>
    </w:p>
    <w:p w14:paraId="70ADCBDE" w14:textId="77777777" w:rsidR="0070536F" w:rsidRDefault="0070536F">
      <w:pPr>
        <w:pStyle w:val="BodyText"/>
        <w:rPr>
          <w:rFonts w:ascii="Times New Roman"/>
          <w:sz w:val="20"/>
        </w:rPr>
      </w:pPr>
    </w:p>
    <w:p w14:paraId="70ADCBE0" w14:textId="77777777" w:rsidR="0070536F" w:rsidRDefault="0070536F">
      <w:pPr>
        <w:pStyle w:val="BodyText"/>
        <w:spacing w:before="5"/>
        <w:rPr>
          <w:rFonts w:ascii="Times New Roman"/>
          <w:sz w:val="25"/>
        </w:rPr>
      </w:pPr>
    </w:p>
    <w:p w14:paraId="53D7FBDE" w14:textId="77777777" w:rsidR="00497CE6" w:rsidRPr="00497CE6" w:rsidRDefault="00497CE6" w:rsidP="00DA383E">
      <w:pPr>
        <w:spacing w:before="108" w:line="290" w:lineRule="auto"/>
        <w:ind w:left="115" w:right="86"/>
        <w:rPr>
          <w:bCs/>
          <w:color w:val="231F20"/>
          <w:w w:val="95"/>
          <w:sz w:val="24"/>
          <w:szCs w:val="24"/>
        </w:rPr>
      </w:pPr>
      <w:r w:rsidRPr="00497CE6">
        <w:rPr>
          <w:rFonts w:ascii="Century Gothic" w:hAnsi="Century Gothic"/>
          <w:b/>
          <w:color w:val="231F20"/>
          <w:w w:val="95"/>
          <w:sz w:val="26"/>
        </w:rPr>
        <w:t>The Shelter Insurance Foundation Agents’ Scholarship</w:t>
      </w:r>
      <w:r w:rsidRPr="00497CE6">
        <w:rPr>
          <w:rFonts w:ascii="Century Gothic" w:hAnsi="Century Gothic"/>
          <w:b/>
          <w:color w:val="231F20"/>
          <w:w w:val="95"/>
          <w:sz w:val="26"/>
          <w:szCs w:val="26"/>
        </w:rPr>
        <w:t xml:space="preserve"> Program </w:t>
      </w:r>
      <w:r w:rsidRPr="00497CE6">
        <w:rPr>
          <w:bCs/>
          <w:color w:val="231F20"/>
          <w:w w:val="95"/>
          <w:sz w:val="24"/>
          <w:szCs w:val="24"/>
        </w:rPr>
        <w:t>annually awards scholarships to graduating high school seniors in communities with a Shelter Mutual Insurance Company agent participating in the program.</w:t>
      </w:r>
    </w:p>
    <w:p w14:paraId="06B0633C" w14:textId="0AD176A0" w:rsidR="00DA383E" w:rsidRDefault="00497CE6" w:rsidP="00DA383E">
      <w:pPr>
        <w:spacing w:before="108" w:line="290" w:lineRule="auto"/>
        <w:ind w:left="115" w:right="86"/>
        <w:rPr>
          <w:sz w:val="24"/>
        </w:rPr>
      </w:pPr>
      <w:r w:rsidRPr="00497CE6">
        <w:rPr>
          <w:rFonts w:ascii="Century Gothic" w:hAnsi="Century Gothic"/>
          <w:b/>
          <w:color w:val="231F20"/>
          <w:w w:val="95"/>
          <w:sz w:val="26"/>
          <w:szCs w:val="26"/>
        </w:rPr>
        <w:t xml:space="preserve">Shelter Insurance Agent </w:t>
      </w:r>
      <w:r w:rsidRPr="00497CE6">
        <w:rPr>
          <w:rFonts w:ascii="Century Gothic" w:hAnsi="Century Gothic"/>
          <w:b/>
          <w:color w:val="231F20"/>
          <w:w w:val="95"/>
          <w:sz w:val="26"/>
          <w:szCs w:val="26"/>
        </w:rPr>
        <w:fldChar w:fldCharType="begin">
          <w:ffData>
            <w:name w:val="Text1"/>
            <w:enabled/>
            <w:calcOnExit w:val="0"/>
            <w:textInput>
              <w:default w:val="John Doe"/>
            </w:textInput>
          </w:ffData>
        </w:fldChar>
      </w:r>
      <w:bookmarkStart w:id="0" w:name="Text1"/>
      <w:r w:rsidRPr="00497CE6">
        <w:rPr>
          <w:rFonts w:ascii="Century Gothic" w:hAnsi="Century Gothic"/>
          <w:b/>
          <w:color w:val="231F20"/>
          <w:w w:val="95"/>
          <w:sz w:val="26"/>
          <w:szCs w:val="26"/>
        </w:rPr>
        <w:instrText xml:space="preserve"> FORMTEXT </w:instrText>
      </w:r>
      <w:r w:rsidRPr="00497CE6">
        <w:rPr>
          <w:rFonts w:ascii="Century Gothic" w:hAnsi="Century Gothic"/>
          <w:b/>
          <w:color w:val="231F20"/>
          <w:w w:val="95"/>
          <w:sz w:val="26"/>
          <w:szCs w:val="26"/>
        </w:rPr>
      </w:r>
      <w:r w:rsidRPr="00497CE6">
        <w:rPr>
          <w:rFonts w:ascii="Century Gothic" w:hAnsi="Century Gothic"/>
          <w:b/>
          <w:color w:val="231F20"/>
          <w:w w:val="95"/>
          <w:sz w:val="26"/>
          <w:szCs w:val="26"/>
        </w:rPr>
        <w:fldChar w:fldCharType="separate"/>
      </w:r>
      <w:bookmarkStart w:id="1" w:name="_GoBack"/>
      <w:bookmarkEnd w:id="1"/>
      <w:r w:rsidRPr="00497CE6">
        <w:rPr>
          <w:rFonts w:ascii="Century Gothic" w:hAnsi="Century Gothic"/>
          <w:b/>
          <w:color w:val="231F20"/>
          <w:w w:val="95"/>
          <w:sz w:val="26"/>
          <w:szCs w:val="26"/>
        </w:rPr>
        <w:t>Jo</w:t>
      </w:r>
      <w:r w:rsidR="00605E3E">
        <w:rPr>
          <w:rFonts w:ascii="Century Gothic" w:hAnsi="Century Gothic"/>
          <w:b/>
          <w:color w:val="231F20"/>
          <w:w w:val="95"/>
          <w:sz w:val="26"/>
          <w:szCs w:val="26"/>
        </w:rPr>
        <w:t>sue Ramirez</w:t>
      </w:r>
      <w:r w:rsidRPr="00497CE6">
        <w:rPr>
          <w:rFonts w:ascii="Century Gothic" w:hAnsi="Century Gothic"/>
          <w:b/>
          <w:color w:val="231F20"/>
          <w:w w:val="95"/>
          <w:sz w:val="26"/>
          <w:szCs w:val="26"/>
        </w:rPr>
        <w:fldChar w:fldCharType="end"/>
      </w:r>
      <w:bookmarkEnd w:id="0"/>
      <w:r w:rsidRPr="00497CE6">
        <w:rPr>
          <w:bCs/>
          <w:color w:val="231F20"/>
          <w:w w:val="95"/>
          <w:sz w:val="24"/>
          <w:szCs w:val="24"/>
        </w:rPr>
        <w:t xml:space="preserve"> is sponsoring the Shelter Insurance Foundation Agents’ Scholarship Program at </w:t>
      </w:r>
      <w:r w:rsidRPr="00497CE6">
        <w:rPr>
          <w:bCs/>
          <w:color w:val="231F20"/>
          <w:w w:val="95"/>
          <w:sz w:val="24"/>
          <w:szCs w:val="24"/>
        </w:rPr>
        <w:fldChar w:fldCharType="begin">
          <w:ffData>
            <w:name w:val="Text2"/>
            <w:enabled/>
            <w:calcOnExit w:val="0"/>
            <w:textInput>
              <w:default w:val="Carthage High School"/>
            </w:textInput>
          </w:ffData>
        </w:fldChar>
      </w:r>
      <w:bookmarkStart w:id="2" w:name="Text2"/>
      <w:r w:rsidRPr="00497CE6">
        <w:rPr>
          <w:bCs/>
          <w:color w:val="231F20"/>
          <w:w w:val="95"/>
          <w:sz w:val="24"/>
          <w:szCs w:val="24"/>
        </w:rPr>
        <w:instrText xml:space="preserve"> FORMTEXT </w:instrText>
      </w:r>
      <w:r w:rsidRPr="00497CE6">
        <w:rPr>
          <w:bCs/>
          <w:color w:val="231F20"/>
          <w:w w:val="95"/>
          <w:sz w:val="24"/>
          <w:szCs w:val="24"/>
        </w:rPr>
      </w:r>
      <w:r w:rsidRPr="00497CE6">
        <w:rPr>
          <w:bCs/>
          <w:color w:val="231F20"/>
          <w:w w:val="95"/>
          <w:sz w:val="24"/>
          <w:szCs w:val="24"/>
        </w:rPr>
        <w:fldChar w:fldCharType="separate"/>
      </w:r>
      <w:r w:rsidR="00605E3E">
        <w:rPr>
          <w:bCs/>
          <w:color w:val="231F20"/>
          <w:w w:val="95"/>
          <w:sz w:val="24"/>
          <w:szCs w:val="24"/>
        </w:rPr>
        <w:t>St. John</w:t>
      </w:r>
      <w:r w:rsidRPr="00497CE6">
        <w:rPr>
          <w:bCs/>
          <w:color w:val="231F20"/>
          <w:w w:val="95"/>
          <w:sz w:val="24"/>
          <w:szCs w:val="24"/>
        </w:rPr>
        <w:t xml:space="preserve"> High School</w:t>
      </w:r>
      <w:r w:rsidRPr="00497CE6">
        <w:rPr>
          <w:bCs/>
          <w:color w:val="231F20"/>
          <w:w w:val="95"/>
          <w:sz w:val="24"/>
          <w:szCs w:val="24"/>
        </w:rPr>
        <w:fldChar w:fldCharType="end"/>
      </w:r>
      <w:bookmarkEnd w:id="2"/>
      <w:r w:rsidRPr="00497CE6">
        <w:rPr>
          <w:bCs/>
          <w:color w:val="231F20"/>
          <w:w w:val="95"/>
          <w:sz w:val="24"/>
          <w:szCs w:val="24"/>
        </w:rPr>
        <w:t xml:space="preserve"> in </w:t>
      </w:r>
      <w:r w:rsidRPr="00497CE6">
        <w:rPr>
          <w:bCs/>
          <w:color w:val="231F20"/>
          <w:w w:val="95"/>
          <w:sz w:val="24"/>
          <w:szCs w:val="24"/>
        </w:rPr>
        <w:fldChar w:fldCharType="begin">
          <w:ffData>
            <w:name w:val="Text3"/>
            <w:enabled/>
            <w:calcOnExit w:val="0"/>
            <w:textInput>
              <w:default w:val="2022"/>
              <w:maxLength w:val="4"/>
            </w:textInput>
          </w:ffData>
        </w:fldChar>
      </w:r>
      <w:bookmarkStart w:id="3" w:name="Text3"/>
      <w:r w:rsidRPr="00497CE6">
        <w:rPr>
          <w:bCs/>
          <w:color w:val="231F20"/>
          <w:w w:val="95"/>
          <w:sz w:val="24"/>
          <w:szCs w:val="24"/>
        </w:rPr>
        <w:instrText xml:space="preserve"> FORMTEXT </w:instrText>
      </w:r>
      <w:r w:rsidRPr="00497CE6">
        <w:rPr>
          <w:bCs/>
          <w:color w:val="231F20"/>
          <w:w w:val="95"/>
          <w:sz w:val="24"/>
          <w:szCs w:val="24"/>
        </w:rPr>
      </w:r>
      <w:r w:rsidRPr="00497CE6">
        <w:rPr>
          <w:bCs/>
          <w:color w:val="231F20"/>
          <w:w w:val="95"/>
          <w:sz w:val="24"/>
          <w:szCs w:val="24"/>
        </w:rPr>
        <w:fldChar w:fldCharType="separate"/>
      </w:r>
      <w:r w:rsidR="00C9541C">
        <w:rPr>
          <w:bCs/>
          <w:color w:val="231F20"/>
          <w:w w:val="95"/>
          <w:sz w:val="24"/>
          <w:szCs w:val="24"/>
        </w:rPr>
        <w:t>202</w:t>
      </w:r>
      <w:r w:rsidR="00455E0D">
        <w:rPr>
          <w:bCs/>
          <w:color w:val="231F20"/>
          <w:w w:val="95"/>
          <w:sz w:val="24"/>
          <w:szCs w:val="24"/>
        </w:rPr>
        <w:t>6</w:t>
      </w:r>
      <w:r w:rsidRPr="00497CE6">
        <w:rPr>
          <w:bCs/>
          <w:color w:val="231F20"/>
          <w:w w:val="95"/>
          <w:sz w:val="24"/>
          <w:szCs w:val="24"/>
        </w:rPr>
        <w:fldChar w:fldCharType="end"/>
      </w:r>
      <w:bookmarkEnd w:id="3"/>
      <w:r w:rsidRPr="00497CE6">
        <w:rPr>
          <w:bCs/>
          <w:color w:val="231F20"/>
          <w:w w:val="95"/>
          <w:sz w:val="24"/>
          <w:szCs w:val="24"/>
        </w:rPr>
        <w:t>.</w:t>
      </w:r>
    </w:p>
    <w:p w14:paraId="2F45AEE7" w14:textId="77777777" w:rsidR="00DA383E" w:rsidRPr="00DA383E" w:rsidRDefault="00DA383E" w:rsidP="00DA383E">
      <w:pPr>
        <w:pStyle w:val="BodyText"/>
        <w:rPr>
          <w:sz w:val="30"/>
          <w:szCs w:val="30"/>
        </w:rPr>
      </w:pPr>
    </w:p>
    <w:p w14:paraId="1F539495" w14:textId="77777777" w:rsidR="00DA383E" w:rsidRPr="00497CE6" w:rsidRDefault="00DA383E" w:rsidP="00DA383E">
      <w:pPr>
        <w:pStyle w:val="BodyText"/>
        <w:rPr>
          <w:w w:val="95"/>
        </w:rPr>
      </w:pPr>
      <w:r w:rsidRPr="00497CE6">
        <w:rPr>
          <w:w w:val="95"/>
        </w:rPr>
        <w:t>The highlights of the program are:</w:t>
      </w:r>
    </w:p>
    <w:p w14:paraId="6477E89A" w14:textId="77777777" w:rsidR="00DA383E" w:rsidRPr="00497CE6" w:rsidRDefault="00DA383E" w:rsidP="00DA383E">
      <w:pPr>
        <w:pStyle w:val="BodyText"/>
        <w:rPr>
          <w:w w:val="95"/>
          <w:sz w:val="35"/>
          <w:szCs w:val="35"/>
        </w:rPr>
      </w:pPr>
    </w:p>
    <w:p w14:paraId="672338EE" w14:textId="77777777" w:rsidR="00DA383E" w:rsidRPr="00497CE6" w:rsidRDefault="00DA383E" w:rsidP="00DA383E">
      <w:pPr>
        <w:pStyle w:val="BodyText"/>
        <w:ind w:left="540" w:hanging="450"/>
        <w:rPr>
          <w:w w:val="95"/>
        </w:rPr>
      </w:pPr>
      <w:r w:rsidRPr="00497CE6">
        <w:rPr>
          <w:w w:val="95"/>
        </w:rPr>
        <w:t>•</w:t>
      </w:r>
      <w:r w:rsidRPr="00497CE6">
        <w:rPr>
          <w:w w:val="95"/>
        </w:rPr>
        <w:tab/>
        <w:t>$1,500 scholarships awarded annually to graduating seniors who attend high schools that are approved and accredited by that state’s Departments of Education.</w:t>
      </w:r>
    </w:p>
    <w:p w14:paraId="4D4BEC42" w14:textId="77777777" w:rsidR="00DA383E" w:rsidRPr="00497CE6" w:rsidRDefault="00DA383E" w:rsidP="00DA383E">
      <w:pPr>
        <w:pStyle w:val="BodyText"/>
        <w:ind w:left="540" w:hanging="450"/>
        <w:rPr>
          <w:w w:val="95"/>
          <w:sz w:val="29"/>
          <w:szCs w:val="29"/>
        </w:rPr>
      </w:pPr>
    </w:p>
    <w:p w14:paraId="74B38C18" w14:textId="77777777" w:rsidR="00DA383E" w:rsidRPr="00497CE6" w:rsidRDefault="00DA383E" w:rsidP="00DA383E">
      <w:pPr>
        <w:pStyle w:val="BodyText"/>
        <w:ind w:left="540" w:hanging="450"/>
        <w:rPr>
          <w:w w:val="95"/>
        </w:rPr>
      </w:pPr>
      <w:r w:rsidRPr="00497CE6">
        <w:rPr>
          <w:w w:val="95"/>
        </w:rPr>
        <w:t>•</w:t>
      </w:r>
      <w:r w:rsidRPr="00497CE6">
        <w:rPr>
          <w:w w:val="95"/>
        </w:rPr>
        <w:tab/>
        <w:t>The scholarship will be paid directly to any accredited college, university, or trade school in which the scholarship recipient has enrolled, by the September following their high school graduation, to apply toward tuition, fees, books, and on-campus housing charges.</w:t>
      </w:r>
    </w:p>
    <w:p w14:paraId="2712790B" w14:textId="77777777" w:rsidR="00DA383E" w:rsidRPr="00497CE6" w:rsidRDefault="00DA383E" w:rsidP="00DA383E">
      <w:pPr>
        <w:pStyle w:val="BodyText"/>
        <w:ind w:left="540" w:hanging="450"/>
        <w:rPr>
          <w:w w:val="95"/>
          <w:sz w:val="29"/>
          <w:szCs w:val="29"/>
        </w:rPr>
      </w:pPr>
    </w:p>
    <w:p w14:paraId="0ABA6C72" w14:textId="77777777" w:rsidR="00DA383E" w:rsidRPr="00497CE6" w:rsidRDefault="00DA383E" w:rsidP="00DA383E">
      <w:pPr>
        <w:pStyle w:val="BodyText"/>
        <w:ind w:left="540" w:hanging="450"/>
        <w:rPr>
          <w:w w:val="95"/>
        </w:rPr>
      </w:pPr>
      <w:r w:rsidRPr="00497CE6">
        <w:rPr>
          <w:w w:val="95"/>
        </w:rPr>
        <w:t>•</w:t>
      </w:r>
      <w:r w:rsidRPr="00497CE6">
        <w:rPr>
          <w:w w:val="95"/>
        </w:rPr>
        <w:tab/>
        <w:t>A local selection committee of three to five people consisting of high school officials and leaders of the business and/or professional community will consider applicants’ scholastic achievement, participation and leadership in school and community activities, citizenship, moral character, educational goals, and financial need.</w:t>
      </w:r>
    </w:p>
    <w:p w14:paraId="2CDF15E6" w14:textId="77777777" w:rsidR="00DA383E" w:rsidRPr="00497CE6" w:rsidRDefault="00DA383E" w:rsidP="00DA383E">
      <w:pPr>
        <w:pStyle w:val="BodyText"/>
        <w:ind w:left="540" w:hanging="450"/>
        <w:rPr>
          <w:w w:val="95"/>
          <w:sz w:val="29"/>
          <w:szCs w:val="29"/>
        </w:rPr>
      </w:pPr>
    </w:p>
    <w:p w14:paraId="70ADCBED" w14:textId="37DBA86C" w:rsidR="0070536F" w:rsidRPr="00497CE6" w:rsidRDefault="00DA383E" w:rsidP="00DA383E">
      <w:pPr>
        <w:pStyle w:val="BodyText"/>
        <w:ind w:left="540" w:hanging="450"/>
        <w:rPr>
          <w:w w:val="95"/>
        </w:rPr>
      </w:pPr>
      <w:r w:rsidRPr="00497CE6">
        <w:rPr>
          <w:w w:val="95"/>
        </w:rPr>
        <w:t>•</w:t>
      </w:r>
      <w:r w:rsidRPr="00497CE6">
        <w:rPr>
          <w:w w:val="95"/>
        </w:rPr>
        <w:tab/>
        <w:t>Scholarships will be given without regard to race, color, religion, sex, pregnancy, national origin or ancestry, physical or mental disability, veteran status, genetic information or any other classification protected by federal, state or local law. Children of any Shelter Insurance® Agent or employee are not eligible recipients of these scholarships.</w:t>
      </w:r>
    </w:p>
    <w:p w14:paraId="00D916D9" w14:textId="77777777" w:rsidR="00DA383E" w:rsidRPr="00DA383E" w:rsidRDefault="00DA383E" w:rsidP="00DA383E">
      <w:pPr>
        <w:pStyle w:val="BodyText"/>
        <w:ind w:left="540" w:hanging="450"/>
      </w:pPr>
    </w:p>
    <w:p w14:paraId="70ADCBEE" w14:textId="77777777" w:rsidR="0070536F" w:rsidRDefault="00FC5F49">
      <w:pPr>
        <w:spacing w:before="98" w:line="400" w:lineRule="atLeast"/>
        <w:ind w:left="3444" w:right="3444"/>
        <w:jc w:val="center"/>
      </w:pPr>
      <w:r>
        <w:rPr>
          <w:color w:val="231F20"/>
          <w:w w:val="90"/>
        </w:rPr>
        <w:t>For further information, you may contact the:</w:t>
      </w:r>
      <w:r>
        <w:rPr>
          <w:color w:val="231F20"/>
          <w:spacing w:val="-67"/>
          <w:w w:val="90"/>
        </w:rPr>
        <w:t xml:space="preserve"> </w:t>
      </w:r>
      <w:r>
        <w:rPr>
          <w:color w:val="231F20"/>
          <w:w w:val="90"/>
        </w:rPr>
        <w:t>Shelter</w:t>
      </w:r>
      <w:r>
        <w:rPr>
          <w:color w:val="231F20"/>
          <w:spacing w:val="-19"/>
          <w:w w:val="90"/>
        </w:rPr>
        <w:t xml:space="preserve"> </w:t>
      </w:r>
      <w:r>
        <w:rPr>
          <w:color w:val="231F20"/>
          <w:w w:val="90"/>
        </w:rPr>
        <w:t>Insurance</w:t>
      </w:r>
      <w:r>
        <w:rPr>
          <w:color w:val="231F20"/>
          <w:spacing w:val="-18"/>
          <w:w w:val="90"/>
        </w:rPr>
        <w:t xml:space="preserve"> </w:t>
      </w:r>
      <w:r>
        <w:rPr>
          <w:color w:val="231F20"/>
          <w:w w:val="90"/>
        </w:rPr>
        <w:t>Foundation</w:t>
      </w:r>
    </w:p>
    <w:p w14:paraId="70ADCBEF" w14:textId="77777777" w:rsidR="0070536F" w:rsidRDefault="00FC5F49">
      <w:pPr>
        <w:spacing w:before="37"/>
        <w:ind w:left="3444" w:right="3444"/>
        <w:jc w:val="center"/>
      </w:pPr>
      <w:r>
        <w:rPr>
          <w:color w:val="231F20"/>
          <w:w w:val="90"/>
        </w:rPr>
        <w:t>1817 West</w:t>
      </w:r>
      <w:r>
        <w:rPr>
          <w:color w:val="231F20"/>
          <w:spacing w:val="1"/>
          <w:w w:val="90"/>
        </w:rPr>
        <w:t xml:space="preserve"> </w:t>
      </w:r>
      <w:r>
        <w:rPr>
          <w:color w:val="231F20"/>
          <w:w w:val="90"/>
        </w:rPr>
        <w:t>Broadway</w:t>
      </w:r>
    </w:p>
    <w:p w14:paraId="70ADCBF0" w14:textId="77777777" w:rsidR="0070536F" w:rsidRDefault="00FC5F49">
      <w:pPr>
        <w:spacing w:before="36"/>
        <w:ind w:left="3444" w:right="3444"/>
        <w:jc w:val="center"/>
      </w:pPr>
      <w:r>
        <w:rPr>
          <w:color w:val="231F20"/>
          <w:w w:val="90"/>
        </w:rPr>
        <w:t>Columbia,</w:t>
      </w:r>
      <w:r>
        <w:rPr>
          <w:color w:val="231F20"/>
          <w:spacing w:val="13"/>
          <w:w w:val="90"/>
        </w:rPr>
        <w:t xml:space="preserve"> </w:t>
      </w:r>
      <w:r>
        <w:rPr>
          <w:color w:val="231F20"/>
          <w:w w:val="90"/>
        </w:rPr>
        <w:t>Missouri</w:t>
      </w:r>
      <w:r>
        <w:rPr>
          <w:color w:val="231F20"/>
          <w:spacing w:val="13"/>
          <w:w w:val="90"/>
        </w:rPr>
        <w:t xml:space="preserve"> </w:t>
      </w:r>
      <w:r>
        <w:rPr>
          <w:color w:val="231F20"/>
          <w:w w:val="90"/>
        </w:rPr>
        <w:t>65218-0001</w:t>
      </w:r>
    </w:p>
    <w:sectPr w:rsidR="0070536F">
      <w:type w:val="continuous"/>
      <w:pgSz w:w="12240" w:h="15840"/>
      <w:pgMar w:top="440" w:right="380" w:bottom="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06C16"/>
    <w:multiLevelType w:val="hybridMultilevel"/>
    <w:tmpl w:val="8B44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ColydOvGL2y083IYCznaiTIVzWkTDmO3SfDRusICZci+Mzae2hS7qm+TtTU/0kxveNuatdQUISXNw7CLwreQg==" w:salt="md0LAdYw4TKUc2zdHIGlkA=="/>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36F"/>
    <w:rsid w:val="0017564E"/>
    <w:rsid w:val="003303A0"/>
    <w:rsid w:val="00381B30"/>
    <w:rsid w:val="00426765"/>
    <w:rsid w:val="00455E0D"/>
    <w:rsid w:val="00497CE6"/>
    <w:rsid w:val="00522966"/>
    <w:rsid w:val="00565323"/>
    <w:rsid w:val="00605E3E"/>
    <w:rsid w:val="006717E9"/>
    <w:rsid w:val="0070536F"/>
    <w:rsid w:val="00846E36"/>
    <w:rsid w:val="008A3A7A"/>
    <w:rsid w:val="008C72C3"/>
    <w:rsid w:val="008F3AA3"/>
    <w:rsid w:val="009F7C5D"/>
    <w:rsid w:val="00A63A32"/>
    <w:rsid w:val="00C9541C"/>
    <w:rsid w:val="00D14EF3"/>
    <w:rsid w:val="00D245F8"/>
    <w:rsid w:val="00DA383E"/>
    <w:rsid w:val="00E25C28"/>
    <w:rsid w:val="00EB6DD4"/>
    <w:rsid w:val="00FC5F49"/>
    <w:rsid w:val="00FD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regrouptable v:ext="edit">
        <o:entry new="1" old="0"/>
      </o:regrouptable>
    </o:shapelayout>
  </w:shapeDefaults>
  <w:decimalSymbol w:val="."/>
  <w:listSeparator w:val=","/>
  <w14:docId w14:val="70ADCBD3"/>
  <w15:docId w15:val="{A2EF23FB-C4B8-4BB2-90C2-40F19AC1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16D91-1B84-4299-972F-F7A05C44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Shelter Insurance</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Fraley</dc:creator>
  <cp:lastModifiedBy>Wendy Hacker</cp:lastModifiedBy>
  <cp:revision>2</cp:revision>
  <cp:lastPrinted>2021-12-15T17:14:00Z</cp:lastPrinted>
  <dcterms:created xsi:type="dcterms:W3CDTF">2026-01-07T20:30:00Z</dcterms:created>
  <dcterms:modified xsi:type="dcterms:W3CDTF">2026-01-07T20:30:00Z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Adobe InDesign 16.2 (Windows)</vt:lpwstr>
  </property>
  <property fmtid="{D5CDD505-2E9C-101B-9397-08002B2CF9AE}" pid="4" name="LastSaved">
    <vt:filetime>2021-12-15T00:00:00Z</vt:filetime>
  </property>
</Properties>
</file>